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来源：院办公室        作者：机关财务        审核：郭文坤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宁夏农林科学院机关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2024年</w:t>
      </w:r>
      <w:r>
        <w:rPr>
          <w:rFonts w:hint="eastAsia"/>
          <w:b/>
          <w:sz w:val="32"/>
          <w:szCs w:val="32"/>
          <w:lang w:val="en-US" w:eastAsia="zh-CN"/>
        </w:rPr>
        <w:t>4</w:t>
      </w:r>
      <w:r>
        <w:rPr>
          <w:rFonts w:hint="eastAsia"/>
          <w:b/>
          <w:sz w:val="32"/>
          <w:szCs w:val="32"/>
        </w:rPr>
        <w:t>季度公务接待费支出公示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根据公务接待费使用管理相关规定，对院机关2024年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季度公务接待费支出情况予以公示：</w:t>
      </w:r>
    </w:p>
    <w:tbl>
      <w:tblPr>
        <w:tblStyle w:val="5"/>
        <w:tblW w:w="14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725"/>
        <w:gridCol w:w="2247"/>
        <w:gridCol w:w="898"/>
        <w:gridCol w:w="1130"/>
        <w:gridCol w:w="838"/>
        <w:gridCol w:w="1227"/>
        <w:gridCol w:w="2140"/>
        <w:gridCol w:w="1567"/>
        <w:gridCol w:w="1017"/>
        <w:gridCol w:w="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57" w:type="dxa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接待批次</w:t>
            </w:r>
          </w:p>
        </w:tc>
        <w:tc>
          <w:tcPr>
            <w:tcW w:w="1725" w:type="dxa"/>
            <w:vAlign w:val="center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接待时间</w:t>
            </w:r>
          </w:p>
        </w:tc>
        <w:tc>
          <w:tcPr>
            <w:tcW w:w="2247" w:type="dxa"/>
            <w:vAlign w:val="center"/>
          </w:tcPr>
          <w:p>
            <w:pPr>
              <w:ind w:firstLine="630" w:firstLineChars="300"/>
              <w:rPr>
                <w:szCs w:val="21"/>
              </w:rPr>
            </w:pPr>
            <w:r>
              <w:rPr>
                <w:rFonts w:hint="eastAsia"/>
                <w:szCs w:val="21"/>
              </w:rPr>
              <w:t>接待地点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金额（元）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结账方式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负责接待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来访单位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来访事由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来访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陪同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5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2024-11-13</w:t>
            </w:r>
          </w:p>
        </w:tc>
        <w:tc>
          <w:tcPr>
            <w:tcW w:w="2247" w:type="dxa"/>
            <w:vAlign w:val="top"/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银川市金凤区恒荣楼餐厅湖畔嘉苑店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1600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1531</w:t>
            </w:r>
          </w:p>
        </w:tc>
        <w:tc>
          <w:tcPr>
            <w:tcW w:w="838" w:type="dxa"/>
            <w:vAlign w:val="center"/>
          </w:tcPr>
          <w:p>
            <w:pPr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公务卡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办公室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四川省农业科学院</w:t>
            </w:r>
          </w:p>
        </w:tc>
        <w:tc>
          <w:tcPr>
            <w:tcW w:w="1567" w:type="dxa"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学习</w:t>
            </w:r>
            <w:r>
              <w:rPr>
                <w:rFonts w:hint="eastAsia"/>
                <w:szCs w:val="21"/>
              </w:rPr>
              <w:t>调研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2247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1017" w:type="dxa"/>
            <w:vAlign w:val="center"/>
          </w:tcPr>
          <w:p>
            <w:pPr>
              <w:ind w:firstLine="240" w:firstLineChars="100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5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224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8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5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224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8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5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224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8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8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5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224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8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8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5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224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8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8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57" w:type="dxa"/>
          </w:tcPr>
          <w:p>
            <w:pPr>
              <w:rPr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224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1531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3</w:t>
            </w:r>
          </w:p>
        </w:tc>
      </w:tr>
    </w:tbl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                              </w:t>
      </w:r>
      <w:r>
        <w:rPr>
          <w:rFonts w:hint="eastAsia"/>
          <w:sz w:val="32"/>
          <w:szCs w:val="32"/>
        </w:rPr>
        <w:t>宁夏农林科学院办公室</w:t>
      </w:r>
    </w:p>
    <w:p>
      <w:pPr>
        <w:ind w:firstLine="12160" w:firstLineChars="38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01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16</w:t>
      </w:r>
      <w:r>
        <w:rPr>
          <w:rFonts w:hint="eastAsia"/>
          <w:sz w:val="32"/>
          <w:szCs w:val="32"/>
        </w:rPr>
        <w:t>日</w:t>
      </w:r>
    </w:p>
    <w:sectPr>
      <w:pgSz w:w="16838" w:h="11906" w:orient="landscape"/>
      <w:pgMar w:top="1134" w:right="567" w:bottom="90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ZhY2UzNGEyYzQ1NDBlNDdiNDlhNzBkNTEyYmMwMzcifQ=="/>
  </w:docVars>
  <w:rsids>
    <w:rsidRoot w:val="00141099"/>
    <w:rsid w:val="00043962"/>
    <w:rsid w:val="000E0AD6"/>
    <w:rsid w:val="00141099"/>
    <w:rsid w:val="001A03BF"/>
    <w:rsid w:val="002275B9"/>
    <w:rsid w:val="002D715D"/>
    <w:rsid w:val="003C532C"/>
    <w:rsid w:val="004A5DC4"/>
    <w:rsid w:val="004C034A"/>
    <w:rsid w:val="005377BE"/>
    <w:rsid w:val="005729FB"/>
    <w:rsid w:val="005A117C"/>
    <w:rsid w:val="005C7645"/>
    <w:rsid w:val="00640462"/>
    <w:rsid w:val="006A2348"/>
    <w:rsid w:val="006B28F3"/>
    <w:rsid w:val="006D531E"/>
    <w:rsid w:val="00706ECF"/>
    <w:rsid w:val="00814EF5"/>
    <w:rsid w:val="009768AF"/>
    <w:rsid w:val="009F0295"/>
    <w:rsid w:val="00A2442D"/>
    <w:rsid w:val="00B344A3"/>
    <w:rsid w:val="00B90A77"/>
    <w:rsid w:val="00BA691F"/>
    <w:rsid w:val="00C13321"/>
    <w:rsid w:val="00C76945"/>
    <w:rsid w:val="00D046B2"/>
    <w:rsid w:val="00D65FF0"/>
    <w:rsid w:val="00DF06E2"/>
    <w:rsid w:val="00E747A3"/>
    <w:rsid w:val="00EB5016"/>
    <w:rsid w:val="00EC737F"/>
    <w:rsid w:val="00ED3FA1"/>
    <w:rsid w:val="00EF0DCD"/>
    <w:rsid w:val="00F344F9"/>
    <w:rsid w:val="00F755FA"/>
    <w:rsid w:val="03243370"/>
    <w:rsid w:val="047037E9"/>
    <w:rsid w:val="058076FF"/>
    <w:rsid w:val="09496724"/>
    <w:rsid w:val="09C6323E"/>
    <w:rsid w:val="10DB63FB"/>
    <w:rsid w:val="13317F19"/>
    <w:rsid w:val="18C70672"/>
    <w:rsid w:val="1A270F83"/>
    <w:rsid w:val="2324229A"/>
    <w:rsid w:val="252B4F46"/>
    <w:rsid w:val="257616A6"/>
    <w:rsid w:val="2A1515C6"/>
    <w:rsid w:val="2D383EDE"/>
    <w:rsid w:val="2DFC729B"/>
    <w:rsid w:val="310C4884"/>
    <w:rsid w:val="311F65F6"/>
    <w:rsid w:val="34E90CD9"/>
    <w:rsid w:val="36DE2CB2"/>
    <w:rsid w:val="3D4C6791"/>
    <w:rsid w:val="3F28116F"/>
    <w:rsid w:val="403A3DB9"/>
    <w:rsid w:val="40B1500C"/>
    <w:rsid w:val="41B91BF2"/>
    <w:rsid w:val="46541FB9"/>
    <w:rsid w:val="4877673E"/>
    <w:rsid w:val="49221C8E"/>
    <w:rsid w:val="53294D6E"/>
    <w:rsid w:val="53A252E2"/>
    <w:rsid w:val="55BB2D99"/>
    <w:rsid w:val="56552BCC"/>
    <w:rsid w:val="57625945"/>
    <w:rsid w:val="59B6F3DD"/>
    <w:rsid w:val="5B290967"/>
    <w:rsid w:val="5CF7593A"/>
    <w:rsid w:val="5D88473B"/>
    <w:rsid w:val="5E330FEE"/>
    <w:rsid w:val="687551B9"/>
    <w:rsid w:val="6D136EBC"/>
    <w:rsid w:val="6E311920"/>
    <w:rsid w:val="70E50C0E"/>
    <w:rsid w:val="7887173B"/>
    <w:rsid w:val="7ACC7C2A"/>
    <w:rsid w:val="7D3F31B1"/>
    <w:rsid w:val="7E193B4B"/>
    <w:rsid w:val="9490C4CB"/>
    <w:rsid w:val="F1B9E8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1</Pages>
  <Words>196</Words>
  <Characters>188</Characters>
  <Lines>1</Lines>
  <Paragraphs>1</Paragraphs>
  <TotalTime>40</TotalTime>
  <ScaleCrop>false</ScaleCrop>
  <LinksUpToDate>false</LinksUpToDate>
  <CharactersWithSpaces>383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thtf</cp:lastModifiedBy>
  <cp:lastPrinted>2025-01-16T10:18:42Z</cp:lastPrinted>
  <dcterms:modified xsi:type="dcterms:W3CDTF">2025-01-16T10:20:37Z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054F65D2BED54F83B74F044EAA3300DB_12</vt:lpwstr>
  </property>
</Properties>
</file>